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3A8B1D4" w:rsidR="0040352E" w:rsidRPr="00091FBE" w:rsidRDefault="00D763D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D763DA">
              <w:rPr>
                <w:rFonts w:cs="Avenir Regular"/>
                <w:sz w:val="24"/>
                <w:szCs w:val="24"/>
              </w:rPr>
              <w:t>Act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43C574A4" w14:textId="0EF7AE07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  <w:b/>
          <w:bCs/>
        </w:rPr>
        <w:t>Subject</w:t>
      </w:r>
      <w:r w:rsidRPr="00D763DA">
        <w:rPr>
          <w:rFonts w:cs="Avenir Regular"/>
        </w:rPr>
        <w:t>: Authorization Letter to Act on My Behalf</w:t>
      </w:r>
    </w:p>
    <w:p w14:paraId="0EA3A6A4" w14:textId="1A59DA84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Dear </w:t>
      </w:r>
      <w:r w:rsidR="00D763DA" w:rsidRPr="00D763DA"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[Recipient's Name]</w:t>
      </w:r>
      <w:r w:rsidR="00D763DA" w:rsidRPr="00D763DA">
        <w:fldChar w:fldCharType="end"/>
      </w:r>
      <w:bookmarkEnd w:id="3"/>
      <w:r w:rsidRPr="00D763DA">
        <w:rPr>
          <w:rFonts w:cs="Avenir Regular"/>
        </w:rPr>
        <w:t>,</w:t>
      </w:r>
    </w:p>
    <w:p w14:paraId="2B8ADC1C" w14:textId="12C9461D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I,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[Your Name]</w:t>
      </w:r>
      <w:r w:rsidR="00D763DA" w:rsidRPr="00D763DA">
        <w:fldChar w:fldCharType="end"/>
      </w:r>
      <w:r w:rsidRPr="00D763DA">
        <w:rPr>
          <w:rFonts w:cs="Avenir Regular"/>
        </w:rPr>
        <w:t xml:space="preserve">, hereby authorize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[Agent's Name]</w:t>
      </w:r>
      <w:r w:rsidR="00D763DA" w:rsidRPr="00D763DA">
        <w:fldChar w:fldCharType="end"/>
      </w:r>
      <w:r w:rsidRPr="00D763DA">
        <w:rPr>
          <w:rFonts w:cs="Avenir Regular"/>
        </w:rPr>
        <w:t xml:space="preserve">, who is acting as my authorized agent, to perform and undertake </w:t>
      </w:r>
      <w:proofErr w:type="gramStart"/>
      <w:r w:rsidRPr="00D763DA">
        <w:rPr>
          <w:rFonts w:cs="Avenir Regular"/>
        </w:rPr>
        <w:t>any and all</w:t>
      </w:r>
      <w:proofErr w:type="gramEnd"/>
      <w:r w:rsidRPr="00D763DA">
        <w:rPr>
          <w:rFonts w:cs="Avenir Regular"/>
        </w:rPr>
        <w:t xml:space="preserve"> lawful actions and activities on my behalf. This authorization is effective from [start date] to [end date], unless revoked earlier in writing.</w:t>
      </w:r>
    </w:p>
    <w:p w14:paraId="506AFD68" w14:textId="466B30A2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  <w:b/>
          <w:bCs/>
        </w:rPr>
      </w:pPr>
      <w:r w:rsidRPr="00D763DA">
        <w:rPr>
          <w:rFonts w:cs="Avenir Regular"/>
          <w:b/>
          <w:bCs/>
        </w:rPr>
        <w:t>The authorized actions and activities include but are not limited to:</w:t>
      </w:r>
    </w:p>
    <w:p w14:paraId="33886CC7" w14:textId="156765A5" w:rsidR="00A006A8" w:rsidRPr="00D763DA" w:rsidRDefault="00A006A8" w:rsidP="00D763DA">
      <w:pPr>
        <w:pStyle w:val="BodyText"/>
        <w:numPr>
          <w:ilvl w:val="0"/>
          <w:numId w:val="10"/>
        </w:numPr>
        <w:spacing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>Representing me in any legal or official matters.</w:t>
      </w:r>
    </w:p>
    <w:p w14:paraId="13C1DAA6" w14:textId="745A1537" w:rsidR="00A006A8" w:rsidRPr="00D763DA" w:rsidRDefault="00A006A8" w:rsidP="00D763DA">
      <w:pPr>
        <w:pStyle w:val="BodyText"/>
        <w:numPr>
          <w:ilvl w:val="0"/>
          <w:numId w:val="10"/>
        </w:numPr>
        <w:spacing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>Signing documents or contracts on my behalf.</w:t>
      </w:r>
    </w:p>
    <w:p w14:paraId="0EEDC94E" w14:textId="3EECD571" w:rsidR="00A006A8" w:rsidRPr="00D763DA" w:rsidRDefault="00A006A8" w:rsidP="00D763DA">
      <w:pPr>
        <w:pStyle w:val="BodyText"/>
        <w:numPr>
          <w:ilvl w:val="0"/>
          <w:numId w:val="10"/>
        </w:numPr>
        <w:spacing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>Conducting financial transactions, including but not limited to banking, investment, and purchasing.</w:t>
      </w:r>
    </w:p>
    <w:p w14:paraId="53507540" w14:textId="1EC530A3" w:rsidR="00A006A8" w:rsidRPr="00D763DA" w:rsidRDefault="00A006A8" w:rsidP="00D763DA">
      <w:pPr>
        <w:pStyle w:val="BodyText"/>
        <w:numPr>
          <w:ilvl w:val="0"/>
          <w:numId w:val="10"/>
        </w:numPr>
        <w:spacing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>Obtaining information, records, or documentation on my behalf.</w:t>
      </w:r>
    </w:p>
    <w:p w14:paraId="62311209" w14:textId="69B47DAD" w:rsidR="00A006A8" w:rsidRPr="00D763DA" w:rsidRDefault="00A006A8" w:rsidP="00D763DA">
      <w:pPr>
        <w:pStyle w:val="BodyText"/>
        <w:numPr>
          <w:ilvl w:val="0"/>
          <w:numId w:val="10"/>
        </w:numPr>
        <w:spacing w:after="240"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 xml:space="preserve">Making decisions on my behalf with regards to </w:t>
      </w:r>
      <w:r w:rsidR="00D763DA">
        <w:rPr>
          <w:rFonts w:cs="Avenir Regular"/>
        </w:rPr>
        <w:fldChar w:fldCharType="begin">
          <w:ffData>
            <w:name w:val="Text12"/>
            <w:enabled/>
            <w:calcOnExit w:val="0"/>
            <w:textInput>
              <w:default w:val="[specific subject matter, if applicable]"/>
            </w:textInput>
          </w:ffData>
        </w:fldChar>
      </w:r>
      <w:bookmarkStart w:id="4" w:name="Text12"/>
      <w:r w:rsidR="00D763DA">
        <w:rPr>
          <w:rFonts w:cs="Avenir Regular"/>
        </w:rPr>
        <w:instrText xml:space="preserve"> FORMTEXT </w:instrText>
      </w:r>
      <w:r w:rsidR="00D763DA">
        <w:rPr>
          <w:rFonts w:cs="Avenir Regular"/>
        </w:rPr>
      </w:r>
      <w:r w:rsidR="00D763DA">
        <w:rPr>
          <w:rFonts w:cs="Avenir Regular"/>
        </w:rPr>
        <w:fldChar w:fldCharType="separate"/>
      </w:r>
      <w:r w:rsidR="00D763DA">
        <w:rPr>
          <w:rFonts w:cs="Avenir Regular"/>
          <w:noProof/>
        </w:rPr>
        <w:t>[specific subject matter, if applicable]</w:t>
      </w:r>
      <w:r w:rsidR="00D763DA">
        <w:rPr>
          <w:rFonts w:cs="Avenir Regular"/>
        </w:rPr>
        <w:fldChar w:fldCharType="end"/>
      </w:r>
      <w:bookmarkEnd w:id="4"/>
      <w:r w:rsidRPr="00D763DA">
        <w:rPr>
          <w:rFonts w:cs="Avenir Regular"/>
        </w:rPr>
        <w:t>.</w:t>
      </w:r>
    </w:p>
    <w:p w14:paraId="0F8DC953" w14:textId="49FB9ED1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I trust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[Agent's Name]</w:t>
      </w:r>
      <w:r w:rsidR="00D763DA" w:rsidRPr="00D763DA">
        <w:fldChar w:fldCharType="end"/>
      </w:r>
      <w:r w:rsidRPr="00D763DA">
        <w:rPr>
          <w:rFonts w:cs="Avenir Regular"/>
        </w:rPr>
        <w:t xml:space="preserve"> to act diligently and responsibly while exercising the powers granted by this authorization letter. Please recognize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[Agent's Name]</w:t>
      </w:r>
      <w:r w:rsidR="00D763DA" w:rsidRPr="00D763DA">
        <w:fldChar w:fldCharType="end"/>
      </w:r>
      <w:r w:rsidRPr="00D763DA">
        <w:rPr>
          <w:rFonts w:cs="Avenir Regular"/>
        </w:rPr>
        <w:t xml:space="preserve"> as my official representative and allow him/her to perform the authorized actions on my behalf.</w:t>
      </w:r>
    </w:p>
    <w:p w14:paraId="275ADE33" w14:textId="6E6CF491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 I shall not hold the recipient or any of its employees or representatives responsible for any actions taken by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[Agent's Name]</w:t>
      </w:r>
      <w:r w:rsidR="00D763DA" w:rsidRPr="00D763DA">
        <w:fldChar w:fldCharType="end"/>
      </w:r>
      <w:r w:rsidRPr="00D763DA">
        <w:rPr>
          <w:rFonts w:cs="Avenir Regular"/>
        </w:rPr>
        <w:t xml:space="preserve"> in good faith on my behalf, provided that such actions are within the scope of this authorization letter.</w:t>
      </w:r>
    </w:p>
    <w:p w14:paraId="640B17B4" w14:textId="77777777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>Should there be any change or termination in this authorization, I will inform you immediately in writing. Until such notice is given, this letter shall remain in full force and effect.</w:t>
      </w:r>
    </w:p>
    <w:p w14:paraId="48139928" w14:textId="7F3E0258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 If you have any questions or require any further documentation, please feel free to contact me at </w:t>
      </w:r>
      <w:r w:rsidR="00D763DA" w:rsidRPr="00D763DA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bookmarkStart w:id="5" w:name="Text10"/>
      <w:r w:rsidR="00D763DA" w:rsidRPr="00D763DA">
        <w:rPr>
          <w:rFonts w:cs="Avenir Regular"/>
        </w:rPr>
        <w:instrText xml:space="preserve"> FORMTEXT </w:instrText>
      </w:r>
      <w:r w:rsidR="00D763DA" w:rsidRPr="00D763DA">
        <w:rPr>
          <w:rFonts w:cs="Avenir Regular"/>
        </w:rPr>
      </w:r>
      <w:r w:rsidR="00D763DA" w:rsidRPr="00D763DA">
        <w:rPr>
          <w:rFonts w:cs="Avenir Regular"/>
        </w:rPr>
        <w:fldChar w:fldCharType="separate"/>
      </w:r>
      <w:r w:rsidR="00D763DA" w:rsidRPr="00D763DA">
        <w:rPr>
          <w:rFonts w:cs="Avenir Regular"/>
          <w:noProof/>
        </w:rPr>
        <w:t>[Your Phone Number]</w:t>
      </w:r>
      <w:r w:rsidR="00D763DA" w:rsidRPr="00D763DA">
        <w:rPr>
          <w:rFonts w:cs="Avenir Regular"/>
        </w:rPr>
        <w:fldChar w:fldCharType="end"/>
      </w:r>
      <w:bookmarkEnd w:id="5"/>
      <w:r w:rsidRPr="00D763DA">
        <w:rPr>
          <w:rFonts w:cs="Avenir Regular"/>
        </w:rPr>
        <w:t xml:space="preserve"> or </w:t>
      </w:r>
      <w:r w:rsidR="00D763DA" w:rsidRPr="00D763DA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Your Email Address]"/>
            </w:textInput>
          </w:ffData>
        </w:fldChar>
      </w:r>
      <w:bookmarkStart w:id="6" w:name="Text11"/>
      <w:r w:rsidR="00D763DA" w:rsidRPr="00D763DA">
        <w:rPr>
          <w:rFonts w:cs="Avenir Regular"/>
        </w:rPr>
        <w:instrText xml:space="preserve"> FORMTEXT </w:instrText>
      </w:r>
      <w:r w:rsidR="00D763DA" w:rsidRPr="00D763DA">
        <w:rPr>
          <w:rFonts w:cs="Avenir Regular"/>
        </w:rPr>
      </w:r>
      <w:r w:rsidR="00D763DA" w:rsidRPr="00D763DA">
        <w:rPr>
          <w:rFonts w:cs="Avenir Regular"/>
        </w:rPr>
        <w:fldChar w:fldCharType="separate"/>
      </w:r>
      <w:r w:rsidR="00D763DA" w:rsidRPr="00D763DA">
        <w:rPr>
          <w:rFonts w:cs="Avenir Regular"/>
          <w:noProof/>
        </w:rPr>
        <w:t>[Your Email Address]</w:t>
      </w:r>
      <w:r w:rsidR="00D763DA" w:rsidRPr="00D763DA">
        <w:rPr>
          <w:rFonts w:cs="Avenir Regular"/>
        </w:rPr>
        <w:fldChar w:fldCharType="end"/>
      </w:r>
      <w:bookmarkEnd w:id="6"/>
      <w:r w:rsidRPr="00D763DA">
        <w:rPr>
          <w:rFonts w:cs="Avenir Regular"/>
        </w:rPr>
        <w:t>.</w:t>
      </w:r>
    </w:p>
    <w:p w14:paraId="73A0A414" w14:textId="592C354F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 Thank you for your understanding and cooperation.</w:t>
      </w:r>
    </w:p>
    <w:p w14:paraId="0A991B67" w14:textId="1005F7B0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 Sincerely,</w:t>
      </w:r>
    </w:p>
    <w:p w14:paraId="1F5F8979" w14:textId="7F06F993" w:rsidR="00A006A8" w:rsidRPr="00D763DA" w:rsidRDefault="00D763DA" w:rsidP="00D763DA">
      <w:pPr>
        <w:pStyle w:val="BodyText"/>
        <w:spacing w:line="276" w:lineRule="auto"/>
        <w:ind w:left="0"/>
        <w:rPr>
          <w:rFonts w:cs="Avenir Regular"/>
        </w:rPr>
      </w:pPr>
      <w:r w:rsidRPr="00D763DA"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D763DA">
        <w:instrText xml:space="preserve"> FORMTEXT </w:instrText>
      </w:r>
      <w:r w:rsidRPr="00D763DA">
        <w:fldChar w:fldCharType="separate"/>
      </w:r>
      <w:r w:rsidRPr="00D763DA">
        <w:rPr>
          <w:noProof/>
        </w:rPr>
        <w:t>[Your Name]</w:t>
      </w:r>
      <w:r w:rsidRPr="00D763DA">
        <w:fldChar w:fldCharType="end"/>
      </w:r>
    </w:p>
    <w:p w14:paraId="4F7FE878" w14:textId="6FBA139C" w:rsidR="00BA3AE9" w:rsidRPr="00763070" w:rsidRDefault="00D763DA" w:rsidP="00D763DA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73659C">
        <w:fldChar w:fldCharType="begin">
          <w:ffData>
            <w:name w:val=""/>
            <w:enabled/>
            <w:calcOnExit w:val="0"/>
            <w:textInput>
              <w:default w:val="[Your Signature (if sending a physical letter)]"/>
            </w:textInput>
          </w:ffData>
        </w:fldChar>
      </w:r>
      <w:r w:rsidRPr="0073659C">
        <w:instrText xml:space="preserve"> FORMTEXT </w:instrText>
      </w:r>
      <w:r w:rsidRPr="0073659C">
        <w:fldChar w:fldCharType="separate"/>
      </w:r>
      <w:r w:rsidRPr="0073659C">
        <w:rPr>
          <w:noProof/>
        </w:rPr>
        <w:t>[Your Signature (if sending a physical letter)]</w:t>
      </w:r>
      <w:r w:rsidRPr="0073659C">
        <w:fldChar w:fldCharType="end"/>
      </w:r>
    </w:p>
    <w:sectPr w:rsidR="00BA3AE9" w:rsidRPr="00763070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9964" w14:textId="77777777" w:rsidR="00D92191" w:rsidRDefault="00D92191" w:rsidP="00C9646D">
      <w:r>
        <w:separator/>
      </w:r>
    </w:p>
  </w:endnote>
  <w:endnote w:type="continuationSeparator" w:id="0">
    <w:p w14:paraId="0EB3370B" w14:textId="77777777" w:rsidR="00D92191" w:rsidRDefault="00D9219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7546" w14:textId="77777777" w:rsidR="00D92191" w:rsidRDefault="00D92191" w:rsidP="00C9646D">
      <w:r>
        <w:separator/>
      </w:r>
    </w:p>
  </w:footnote>
  <w:footnote w:type="continuationSeparator" w:id="0">
    <w:p w14:paraId="3242A0ED" w14:textId="77777777" w:rsidR="00D92191" w:rsidRDefault="00D9219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C90"/>
    <w:multiLevelType w:val="hybridMultilevel"/>
    <w:tmpl w:val="A87E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553"/>
    <w:multiLevelType w:val="hybridMultilevel"/>
    <w:tmpl w:val="AC82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7AAB"/>
    <w:multiLevelType w:val="hybridMultilevel"/>
    <w:tmpl w:val="792AD3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6582B"/>
    <w:multiLevelType w:val="hybridMultilevel"/>
    <w:tmpl w:val="5BF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8AE"/>
    <w:multiLevelType w:val="hybridMultilevel"/>
    <w:tmpl w:val="49B072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EA32C9E"/>
    <w:multiLevelType w:val="hybridMultilevel"/>
    <w:tmpl w:val="52EEC7F8"/>
    <w:lvl w:ilvl="0" w:tplc="222A23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315253499">
    <w:abstractNumId w:val="6"/>
  </w:num>
  <w:num w:numId="2" w16cid:durableId="1434200887">
    <w:abstractNumId w:val="2"/>
  </w:num>
  <w:num w:numId="3" w16cid:durableId="241646317">
    <w:abstractNumId w:val="4"/>
  </w:num>
  <w:num w:numId="4" w16cid:durableId="1607929678">
    <w:abstractNumId w:val="7"/>
  </w:num>
  <w:num w:numId="5" w16cid:durableId="1837451897">
    <w:abstractNumId w:val="5"/>
  </w:num>
  <w:num w:numId="6" w16cid:durableId="1937211126">
    <w:abstractNumId w:val="0"/>
  </w:num>
  <w:num w:numId="7" w16cid:durableId="1219784553">
    <w:abstractNumId w:val="1"/>
  </w:num>
  <w:num w:numId="8" w16cid:durableId="741636171">
    <w:abstractNumId w:val="3"/>
  </w:num>
  <w:num w:numId="9" w16cid:durableId="911963013">
    <w:abstractNumId w:val="9"/>
  </w:num>
  <w:num w:numId="10" w16cid:durableId="2023315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527C4"/>
    <w:rsid w:val="00162F59"/>
    <w:rsid w:val="0018218B"/>
    <w:rsid w:val="001D2EEB"/>
    <w:rsid w:val="00206AAA"/>
    <w:rsid w:val="00273707"/>
    <w:rsid w:val="00281822"/>
    <w:rsid w:val="0028660F"/>
    <w:rsid w:val="002D7FCD"/>
    <w:rsid w:val="003D5257"/>
    <w:rsid w:val="0040352E"/>
    <w:rsid w:val="0041604B"/>
    <w:rsid w:val="004F79BC"/>
    <w:rsid w:val="00506940"/>
    <w:rsid w:val="005A79A6"/>
    <w:rsid w:val="00763070"/>
    <w:rsid w:val="00784FDC"/>
    <w:rsid w:val="008A7718"/>
    <w:rsid w:val="00910EA0"/>
    <w:rsid w:val="00985AB6"/>
    <w:rsid w:val="009A6776"/>
    <w:rsid w:val="009C32F2"/>
    <w:rsid w:val="009F63B3"/>
    <w:rsid w:val="00A006A8"/>
    <w:rsid w:val="00A32C05"/>
    <w:rsid w:val="00A50B6D"/>
    <w:rsid w:val="00AB2FB1"/>
    <w:rsid w:val="00B40257"/>
    <w:rsid w:val="00BA3AE9"/>
    <w:rsid w:val="00C0420E"/>
    <w:rsid w:val="00C808A6"/>
    <w:rsid w:val="00C9646D"/>
    <w:rsid w:val="00D27E13"/>
    <w:rsid w:val="00D763DA"/>
    <w:rsid w:val="00D92191"/>
    <w:rsid w:val="00DC6D9F"/>
    <w:rsid w:val="00E30F9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23</cp:revision>
  <cp:lastPrinted>2023-06-02T06:17:00Z</cp:lastPrinted>
  <dcterms:created xsi:type="dcterms:W3CDTF">2023-06-02T04:37:00Z</dcterms:created>
  <dcterms:modified xsi:type="dcterms:W3CDTF">2023-09-05T05:37:00Z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